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A2A7" w14:textId="2496CA59" w:rsidR="00552223" w:rsidRPr="00B02AC1" w:rsidRDefault="00000000">
      <w:pPr>
        <w:spacing w:line="276" w:lineRule="auto"/>
        <w:jc w:val="center"/>
        <w:rPr>
          <w:rFonts w:ascii="Arial" w:hAnsi="Arial"/>
        </w:rPr>
      </w:pPr>
      <w:r w:rsidRPr="00B02AC1">
        <w:rPr>
          <w:rFonts w:ascii="Arial" w:hAnsi="Arial"/>
          <w:noProof/>
          <w:color w:val="1F4E7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CD1A3FD" wp14:editId="56C3D5D0">
            <wp:simplePos x="0" y="0"/>
            <wp:positionH relativeFrom="column">
              <wp:posOffset>-994119</wp:posOffset>
            </wp:positionH>
            <wp:positionV relativeFrom="paragraph">
              <wp:posOffset>-630887</wp:posOffset>
            </wp:positionV>
            <wp:extent cx="1714500" cy="1166490"/>
            <wp:effectExtent l="0" t="0" r="0" b="1910"/>
            <wp:wrapNone/>
            <wp:docPr id="71958859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66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552223" w:rsidRPr="00B02AC1">
        <w:rPr>
          <w:rFonts w:ascii="Arial" w:hAnsi="Arial"/>
          <w:b/>
          <w:bCs/>
          <w:color w:val="1F4E79"/>
          <w:sz w:val="32"/>
          <w:szCs w:val="32"/>
        </w:rPr>
        <w:t xml:space="preserve">CONCOURS </w:t>
      </w:r>
      <w:r w:rsidRPr="00B02AC1">
        <w:rPr>
          <w:rFonts w:ascii="Arial" w:hAnsi="Arial"/>
          <w:b/>
          <w:bCs/>
          <w:color w:val="1F4E79"/>
          <w:sz w:val="32"/>
          <w:szCs w:val="32"/>
        </w:rPr>
        <w:t>DE BOURSES</w:t>
      </w:r>
    </w:p>
    <w:p w14:paraId="200B1E72" w14:textId="4AA55660" w:rsidR="00552223" w:rsidRPr="00B02AC1" w:rsidRDefault="00552223" w:rsidP="00552223">
      <w:pPr>
        <w:spacing w:line="276" w:lineRule="auto"/>
        <w:jc w:val="center"/>
        <w:rPr>
          <w:rFonts w:ascii="Arial" w:hAnsi="Arial"/>
          <w:b/>
          <w:bCs/>
          <w:color w:val="1F4E79"/>
          <w:sz w:val="32"/>
          <w:szCs w:val="32"/>
        </w:rPr>
      </w:pPr>
      <w:r w:rsidRPr="00B02AC1">
        <w:rPr>
          <w:rFonts w:ascii="Arial" w:hAnsi="Arial"/>
          <w:b/>
          <w:bCs/>
          <w:color w:val="1F4E79"/>
          <w:sz w:val="32"/>
          <w:szCs w:val="32"/>
        </w:rPr>
        <w:t>CODIRECTION</w:t>
      </w:r>
      <w:r w:rsidR="00E21326">
        <w:rPr>
          <w:rFonts w:ascii="Arial" w:hAnsi="Arial"/>
          <w:b/>
          <w:bCs/>
          <w:color w:val="1F4E79"/>
          <w:sz w:val="32"/>
          <w:szCs w:val="32"/>
        </w:rPr>
        <w:t>S</w:t>
      </w:r>
      <w:r w:rsidRPr="00B02AC1">
        <w:rPr>
          <w:rFonts w:ascii="Arial" w:hAnsi="Arial"/>
          <w:b/>
          <w:bCs/>
          <w:color w:val="1F4E79"/>
          <w:sz w:val="32"/>
          <w:szCs w:val="32"/>
        </w:rPr>
        <w:t xml:space="preserve"> INTERUNIVERSITAIRES </w:t>
      </w:r>
    </w:p>
    <w:p w14:paraId="6EA4B200" w14:textId="54DFF510" w:rsidR="00E73B17" w:rsidRPr="00B02AC1" w:rsidRDefault="00000000" w:rsidP="00552223">
      <w:pPr>
        <w:spacing w:line="276" w:lineRule="auto"/>
        <w:jc w:val="center"/>
        <w:rPr>
          <w:rFonts w:ascii="Arial" w:hAnsi="Arial"/>
          <w:b/>
          <w:bCs/>
          <w:color w:val="1F4E79"/>
          <w:sz w:val="32"/>
          <w:szCs w:val="32"/>
        </w:rPr>
      </w:pPr>
      <w:r w:rsidRPr="00B02AC1">
        <w:rPr>
          <w:rFonts w:ascii="Arial" w:hAnsi="Arial"/>
          <w:b/>
          <w:bCs/>
          <w:color w:val="1F4E79"/>
          <w:sz w:val="32"/>
          <w:szCs w:val="32"/>
        </w:rPr>
        <w:t>DU RQR</w:t>
      </w:r>
      <w:r w:rsidR="00552223" w:rsidRPr="00B02AC1">
        <w:rPr>
          <w:rFonts w:ascii="Arial" w:hAnsi="Arial"/>
          <w:b/>
          <w:bCs/>
          <w:color w:val="1F4E79"/>
          <w:sz w:val="32"/>
          <w:szCs w:val="32"/>
        </w:rPr>
        <w:t xml:space="preserve"> </w:t>
      </w:r>
      <w:r w:rsidRPr="00B02AC1">
        <w:rPr>
          <w:rFonts w:ascii="Arial" w:hAnsi="Arial"/>
          <w:b/>
          <w:bCs/>
          <w:color w:val="1F4E79"/>
          <w:sz w:val="32"/>
          <w:szCs w:val="32"/>
        </w:rPr>
        <w:t>202</w:t>
      </w:r>
      <w:r w:rsidR="00552223" w:rsidRPr="00B02AC1">
        <w:rPr>
          <w:rFonts w:ascii="Arial" w:hAnsi="Arial"/>
          <w:b/>
          <w:bCs/>
          <w:color w:val="1F4E79"/>
          <w:sz w:val="32"/>
          <w:szCs w:val="32"/>
        </w:rPr>
        <w:t>6</w:t>
      </w:r>
    </w:p>
    <w:p w14:paraId="3F4DA0C3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201D2EEF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1A9E555A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473D1EF5" w14:textId="597EFD04" w:rsidR="00E73B17" w:rsidRPr="00B02AC1" w:rsidRDefault="00000000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Le concours de bourses de codirection</w:t>
      </w:r>
      <w:r w:rsidR="00552223" w:rsidRPr="00B02AC1">
        <w:rPr>
          <w:rFonts w:ascii="Arial" w:hAnsi="Arial"/>
          <w:sz w:val="22"/>
          <w:szCs w:val="22"/>
        </w:rPr>
        <w:t xml:space="preserve"> </w:t>
      </w:r>
      <w:r w:rsidR="00552223" w:rsidRPr="00B02AC1">
        <w:rPr>
          <w:rFonts w:ascii="Arial" w:hAnsi="Arial"/>
          <w:b/>
          <w:bCs/>
          <w:sz w:val="22"/>
          <w:szCs w:val="22"/>
        </w:rPr>
        <w:t>interuniversitaires</w:t>
      </w:r>
      <w:r w:rsidRPr="00B02AC1">
        <w:rPr>
          <w:rFonts w:ascii="Arial" w:hAnsi="Arial"/>
          <w:sz w:val="22"/>
          <w:szCs w:val="22"/>
        </w:rPr>
        <w:t xml:space="preserve">, </w:t>
      </w:r>
      <w:r w:rsidR="00B02AC1" w:rsidRPr="00B02AC1">
        <w:rPr>
          <w:rFonts w:ascii="Arial" w:hAnsi="Arial"/>
          <w:sz w:val="22"/>
          <w:szCs w:val="22"/>
        </w:rPr>
        <w:t>pour</w:t>
      </w:r>
      <w:r w:rsidRPr="00B02AC1">
        <w:rPr>
          <w:rFonts w:ascii="Arial" w:hAnsi="Arial"/>
          <w:sz w:val="22"/>
          <w:szCs w:val="22"/>
        </w:rPr>
        <w:t xml:space="preserve"> </w:t>
      </w:r>
      <w:r w:rsidR="00552223" w:rsidRPr="00B02AC1">
        <w:rPr>
          <w:rFonts w:ascii="Arial" w:hAnsi="Arial"/>
          <w:sz w:val="22"/>
          <w:szCs w:val="22"/>
        </w:rPr>
        <w:t xml:space="preserve">automne </w:t>
      </w:r>
      <w:r w:rsidR="00F64C37" w:rsidRPr="00B02AC1">
        <w:rPr>
          <w:rFonts w:ascii="Arial" w:hAnsi="Arial"/>
          <w:sz w:val="22"/>
          <w:szCs w:val="22"/>
        </w:rPr>
        <w:t xml:space="preserve">2025 </w:t>
      </w:r>
      <w:r w:rsidR="00B02AC1" w:rsidRPr="00B02AC1">
        <w:rPr>
          <w:rFonts w:ascii="Arial" w:hAnsi="Arial"/>
          <w:sz w:val="22"/>
          <w:szCs w:val="22"/>
        </w:rPr>
        <w:t>et</w:t>
      </w:r>
      <w:r w:rsidR="00552223" w:rsidRPr="00B02AC1">
        <w:rPr>
          <w:rFonts w:ascii="Arial" w:hAnsi="Arial"/>
          <w:sz w:val="22"/>
          <w:szCs w:val="22"/>
        </w:rPr>
        <w:t xml:space="preserve"> hiver</w:t>
      </w:r>
      <w:r w:rsidRPr="00B02AC1">
        <w:rPr>
          <w:rFonts w:ascii="Arial" w:hAnsi="Arial"/>
          <w:sz w:val="22"/>
          <w:szCs w:val="22"/>
        </w:rPr>
        <w:t xml:space="preserve"> 202</w:t>
      </w:r>
      <w:r w:rsidR="00552223" w:rsidRPr="00B02AC1">
        <w:rPr>
          <w:rFonts w:ascii="Arial" w:hAnsi="Arial"/>
          <w:sz w:val="22"/>
          <w:szCs w:val="22"/>
        </w:rPr>
        <w:t>6</w:t>
      </w:r>
      <w:r w:rsidRPr="00B02AC1">
        <w:rPr>
          <w:rFonts w:ascii="Arial" w:hAnsi="Arial"/>
          <w:sz w:val="22"/>
          <w:szCs w:val="22"/>
        </w:rPr>
        <w:t xml:space="preserve">, est ouvert aux étudiant(e)s codirigé(e)s </w:t>
      </w:r>
      <w:r w:rsidRPr="00B02AC1">
        <w:rPr>
          <w:rFonts w:ascii="Arial" w:hAnsi="Arial"/>
          <w:b/>
          <w:bCs/>
          <w:sz w:val="22"/>
          <w:szCs w:val="22"/>
        </w:rPr>
        <w:t xml:space="preserve">officiellement </w:t>
      </w:r>
      <w:r w:rsidRPr="00B02AC1">
        <w:rPr>
          <w:rFonts w:ascii="Arial" w:hAnsi="Arial"/>
          <w:sz w:val="22"/>
          <w:szCs w:val="22"/>
        </w:rPr>
        <w:t xml:space="preserve">par deux membres réguliers du RQR et ayant débuté leurs programmes en </w:t>
      </w:r>
      <w:r w:rsidR="00552223" w:rsidRPr="00B02AC1">
        <w:rPr>
          <w:rFonts w:ascii="Arial" w:hAnsi="Arial"/>
          <w:sz w:val="22"/>
          <w:szCs w:val="22"/>
        </w:rPr>
        <w:t xml:space="preserve">septembre </w:t>
      </w:r>
      <w:r w:rsidRPr="00B02AC1">
        <w:rPr>
          <w:rFonts w:ascii="Arial" w:hAnsi="Arial"/>
          <w:sz w:val="22"/>
          <w:szCs w:val="22"/>
        </w:rPr>
        <w:t>202</w:t>
      </w:r>
      <w:r w:rsidR="00665811" w:rsidRPr="00B02AC1">
        <w:rPr>
          <w:rFonts w:ascii="Arial" w:hAnsi="Arial"/>
          <w:sz w:val="22"/>
          <w:szCs w:val="22"/>
        </w:rPr>
        <w:t>5</w:t>
      </w:r>
      <w:r w:rsidR="00552223" w:rsidRPr="00B02AC1">
        <w:rPr>
          <w:rFonts w:ascii="Arial" w:hAnsi="Arial"/>
          <w:sz w:val="22"/>
          <w:szCs w:val="22"/>
        </w:rPr>
        <w:t xml:space="preserve"> </w:t>
      </w:r>
      <w:r w:rsidRPr="00B02AC1">
        <w:rPr>
          <w:rFonts w:ascii="Arial" w:hAnsi="Arial"/>
          <w:sz w:val="22"/>
          <w:szCs w:val="22"/>
        </w:rPr>
        <w:t xml:space="preserve">ou </w:t>
      </w:r>
      <w:r w:rsidR="00552223" w:rsidRPr="00B02AC1">
        <w:rPr>
          <w:rFonts w:ascii="Arial" w:hAnsi="Arial"/>
          <w:sz w:val="22"/>
          <w:szCs w:val="22"/>
        </w:rPr>
        <w:t>janvier 2026</w:t>
      </w:r>
      <w:r w:rsidRPr="00B02AC1">
        <w:rPr>
          <w:rFonts w:ascii="Arial" w:hAnsi="Arial"/>
          <w:sz w:val="22"/>
          <w:szCs w:val="22"/>
        </w:rPr>
        <w:t xml:space="preserve">. </w:t>
      </w:r>
      <w:r w:rsidR="00386B43">
        <w:rPr>
          <w:rFonts w:ascii="Arial" w:hAnsi="Arial"/>
          <w:sz w:val="22"/>
          <w:szCs w:val="22"/>
        </w:rPr>
        <w:t>Cinq</w:t>
      </w:r>
      <w:r w:rsidRPr="00B02AC1">
        <w:rPr>
          <w:rFonts w:ascii="Arial" w:hAnsi="Arial"/>
          <w:sz w:val="22"/>
          <w:szCs w:val="22"/>
        </w:rPr>
        <w:t xml:space="preserve"> bourses seront octroyées, d'un montant de </w:t>
      </w:r>
      <w:r w:rsidR="00552223" w:rsidRPr="00B02AC1">
        <w:rPr>
          <w:rFonts w:ascii="Arial" w:hAnsi="Arial"/>
          <w:sz w:val="22"/>
          <w:szCs w:val="22"/>
        </w:rPr>
        <w:t>4</w:t>
      </w:r>
      <w:r w:rsidRPr="00B02AC1">
        <w:rPr>
          <w:rFonts w:ascii="Arial" w:hAnsi="Arial"/>
          <w:sz w:val="22"/>
          <w:szCs w:val="22"/>
        </w:rPr>
        <w:t>000 $ chacune</w:t>
      </w:r>
      <w:r w:rsidR="00552223" w:rsidRPr="00B02AC1">
        <w:rPr>
          <w:rFonts w:ascii="Arial" w:hAnsi="Arial"/>
          <w:sz w:val="22"/>
          <w:szCs w:val="22"/>
        </w:rPr>
        <w:t>.</w:t>
      </w:r>
      <w:r w:rsidRPr="00B02AC1">
        <w:rPr>
          <w:rFonts w:ascii="Arial" w:hAnsi="Arial"/>
          <w:sz w:val="22"/>
          <w:szCs w:val="22"/>
        </w:rPr>
        <w:t xml:space="preserve"> </w:t>
      </w:r>
    </w:p>
    <w:p w14:paraId="0ED97EDD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05E696C6" w14:textId="54166B41" w:rsidR="00E73B17" w:rsidRPr="00F96922" w:rsidRDefault="00000000">
      <w:pPr>
        <w:spacing w:line="276" w:lineRule="auto"/>
        <w:rPr>
          <w:rFonts w:ascii="Arial" w:hAnsi="Arial"/>
          <w:b/>
          <w:color w:val="C00000"/>
          <w:spacing w:val="3"/>
          <w:sz w:val="22"/>
          <w:szCs w:val="22"/>
          <w:shd w:val="clear" w:color="auto" w:fill="FFFFFF"/>
        </w:rPr>
      </w:pPr>
      <w:r w:rsidRPr="00B02AC1">
        <w:rPr>
          <w:rFonts w:ascii="Arial" w:hAnsi="Arial"/>
          <w:sz w:val="22"/>
          <w:szCs w:val="22"/>
        </w:rPr>
        <w:t>La date limite pour soumettre votre demande est</w:t>
      </w:r>
      <w:r w:rsidR="00930B7B">
        <w:rPr>
          <w:rFonts w:ascii="Arial" w:hAnsi="Arial"/>
          <w:sz w:val="22"/>
          <w:szCs w:val="22"/>
        </w:rPr>
        <w:t xml:space="preserve"> le</w:t>
      </w:r>
      <w:r w:rsidRPr="00B02AC1">
        <w:rPr>
          <w:rFonts w:ascii="Arial" w:hAnsi="Arial"/>
          <w:sz w:val="22"/>
          <w:szCs w:val="22"/>
        </w:rPr>
        <w:t xml:space="preserve"> </w:t>
      </w:r>
      <w:r w:rsidR="00BA49D6">
        <w:rPr>
          <w:rFonts w:ascii="Arial" w:hAnsi="Arial"/>
          <w:b/>
          <w:color w:val="C00000"/>
          <w:spacing w:val="3"/>
          <w:sz w:val="22"/>
          <w:szCs w:val="22"/>
          <w:shd w:val="clear" w:color="auto" w:fill="FFFFFF"/>
        </w:rPr>
        <w:t>26 février</w:t>
      </w:r>
      <w:r w:rsidR="00F96922" w:rsidRPr="00F96922">
        <w:rPr>
          <w:rFonts w:ascii="Arial" w:hAnsi="Arial"/>
          <w:b/>
          <w:color w:val="C00000"/>
          <w:spacing w:val="3"/>
          <w:sz w:val="22"/>
          <w:szCs w:val="22"/>
          <w:shd w:val="clear" w:color="auto" w:fill="FFFFFF"/>
        </w:rPr>
        <w:t xml:space="preserve"> 2026</w:t>
      </w:r>
      <w:r w:rsidR="00F96922">
        <w:rPr>
          <w:rFonts w:ascii="Arial" w:hAnsi="Arial"/>
          <w:b/>
          <w:color w:val="C00000"/>
          <w:spacing w:val="3"/>
          <w:sz w:val="22"/>
          <w:szCs w:val="22"/>
          <w:shd w:val="clear" w:color="auto" w:fill="FFFFFF"/>
        </w:rPr>
        <w:t>.</w:t>
      </w:r>
    </w:p>
    <w:p w14:paraId="7A32D383" w14:textId="77777777" w:rsidR="00E73B17" w:rsidRPr="00B02AC1" w:rsidRDefault="00E73B17">
      <w:pPr>
        <w:spacing w:line="276" w:lineRule="auto"/>
        <w:rPr>
          <w:rFonts w:ascii="Arial" w:hAnsi="Arial"/>
          <w:sz w:val="22"/>
          <w:szCs w:val="22"/>
        </w:rPr>
      </w:pPr>
    </w:p>
    <w:p w14:paraId="0AE94187" w14:textId="66EF89EC" w:rsidR="00E73B17" w:rsidRPr="00B02AC1" w:rsidRDefault="00000000">
      <w:pPr>
        <w:spacing w:line="276" w:lineRule="auto"/>
        <w:rPr>
          <w:rFonts w:ascii="Arial" w:hAnsi="Arial"/>
          <w:b/>
          <w:bCs/>
          <w:sz w:val="22"/>
          <w:szCs w:val="22"/>
          <w:u w:val="single"/>
        </w:rPr>
      </w:pPr>
      <w:r w:rsidRPr="00B02AC1">
        <w:rPr>
          <w:rFonts w:ascii="Arial" w:hAnsi="Arial"/>
          <w:b/>
          <w:bCs/>
          <w:sz w:val="22"/>
          <w:szCs w:val="22"/>
          <w:u w:val="single"/>
        </w:rPr>
        <w:t>CRITÈRES D’ÉLI</w:t>
      </w:r>
      <w:r w:rsidR="00930B7B">
        <w:rPr>
          <w:rFonts w:ascii="Arial" w:hAnsi="Arial"/>
          <w:b/>
          <w:bCs/>
          <w:sz w:val="22"/>
          <w:szCs w:val="22"/>
          <w:u w:val="single"/>
        </w:rPr>
        <w:t>GI</w:t>
      </w:r>
      <w:r w:rsidRPr="00B02AC1">
        <w:rPr>
          <w:rFonts w:ascii="Arial" w:hAnsi="Arial"/>
          <w:b/>
          <w:bCs/>
          <w:sz w:val="22"/>
          <w:szCs w:val="22"/>
          <w:u w:val="single"/>
        </w:rPr>
        <w:t>BILITÉ</w:t>
      </w:r>
      <w:r w:rsidR="00E21326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B02AC1">
        <w:rPr>
          <w:rFonts w:ascii="Arial" w:hAnsi="Arial"/>
          <w:b/>
          <w:bCs/>
          <w:sz w:val="22"/>
          <w:szCs w:val="22"/>
          <w:u w:val="single"/>
        </w:rPr>
        <w:t>/</w:t>
      </w:r>
      <w:r w:rsidR="00E21326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B02AC1">
        <w:rPr>
          <w:rFonts w:ascii="Arial" w:hAnsi="Arial"/>
          <w:b/>
          <w:bCs/>
          <w:sz w:val="22"/>
          <w:szCs w:val="22"/>
          <w:u w:val="single"/>
        </w:rPr>
        <w:t>ÉVALUATION</w:t>
      </w:r>
    </w:p>
    <w:p w14:paraId="318391F7" w14:textId="77777777" w:rsidR="00E73B17" w:rsidRPr="00B02AC1" w:rsidRDefault="00E73B17">
      <w:pPr>
        <w:spacing w:line="276" w:lineRule="auto"/>
        <w:rPr>
          <w:rFonts w:ascii="Arial" w:hAnsi="Arial"/>
          <w:b/>
          <w:bCs/>
          <w:sz w:val="22"/>
          <w:szCs w:val="22"/>
          <w:u w:val="single"/>
        </w:rPr>
      </w:pPr>
    </w:p>
    <w:p w14:paraId="1F8373DE" w14:textId="77777777" w:rsidR="00E73B17" w:rsidRPr="00B02AC1" w:rsidRDefault="00000000">
      <w:pPr>
        <w:pStyle w:val="ListParagraph"/>
        <w:numPr>
          <w:ilvl w:val="0"/>
          <w:numId w:val="1"/>
        </w:numPr>
        <w:spacing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Les deux codirecteurs et codirectrices de recherche doivent être membres réguliers du Réseau Québécois en Reproduction.</w:t>
      </w:r>
    </w:p>
    <w:p w14:paraId="1100DBE6" w14:textId="77777777" w:rsidR="00E73B17" w:rsidRPr="00B02AC1" w:rsidRDefault="00E73B17">
      <w:pPr>
        <w:pStyle w:val="ListParagraph"/>
        <w:spacing w:line="276" w:lineRule="auto"/>
        <w:ind w:left="360"/>
        <w:rPr>
          <w:rFonts w:ascii="Arial" w:hAnsi="Arial"/>
          <w:sz w:val="22"/>
          <w:szCs w:val="22"/>
        </w:rPr>
      </w:pPr>
    </w:p>
    <w:p w14:paraId="6900CEA2" w14:textId="77777777" w:rsidR="00E73B17" w:rsidRPr="00B02AC1" w:rsidRDefault="00000000">
      <w:pPr>
        <w:pStyle w:val="ListParagraph"/>
        <w:numPr>
          <w:ilvl w:val="0"/>
          <w:numId w:val="1"/>
        </w:numPr>
        <w:spacing w:after="120" w:line="276" w:lineRule="auto"/>
        <w:ind w:left="357" w:hanging="357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Conditions :</w:t>
      </w:r>
    </w:p>
    <w:p w14:paraId="5F041303" w14:textId="50474B44" w:rsidR="00E73B17" w:rsidRPr="00B02AC1" w:rsidRDefault="00000000">
      <w:pPr>
        <w:pStyle w:val="ListParagraph"/>
        <w:numPr>
          <w:ilvl w:val="0"/>
          <w:numId w:val="2"/>
        </w:numPr>
        <w:spacing w:after="120" w:line="276" w:lineRule="auto"/>
        <w:ind w:left="714" w:hanging="357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Confirmer leurs inscriptions à la maîtrise ou au doctorat en </w:t>
      </w:r>
      <w:r w:rsidR="00552223" w:rsidRPr="00B02AC1">
        <w:rPr>
          <w:rFonts w:ascii="Arial" w:hAnsi="Arial"/>
          <w:b/>
          <w:bCs/>
          <w:sz w:val="22"/>
          <w:szCs w:val="22"/>
        </w:rPr>
        <w:t xml:space="preserve">septembre </w:t>
      </w:r>
      <w:r w:rsidRPr="00B02AC1">
        <w:rPr>
          <w:rFonts w:ascii="Arial" w:hAnsi="Arial"/>
          <w:b/>
          <w:bCs/>
          <w:sz w:val="22"/>
          <w:szCs w:val="22"/>
        </w:rPr>
        <w:t>202</w:t>
      </w:r>
      <w:r w:rsidR="00E21326">
        <w:rPr>
          <w:rFonts w:ascii="Arial" w:hAnsi="Arial"/>
          <w:b/>
          <w:bCs/>
          <w:sz w:val="22"/>
          <w:szCs w:val="22"/>
        </w:rPr>
        <w:t>5</w:t>
      </w:r>
      <w:r w:rsidR="00552223" w:rsidRPr="00B02AC1">
        <w:rPr>
          <w:rFonts w:ascii="Arial" w:hAnsi="Arial"/>
          <w:b/>
          <w:bCs/>
          <w:sz w:val="22"/>
          <w:szCs w:val="22"/>
        </w:rPr>
        <w:t xml:space="preserve"> </w:t>
      </w:r>
      <w:r w:rsidRPr="00B02AC1">
        <w:rPr>
          <w:rFonts w:ascii="Arial" w:hAnsi="Arial"/>
          <w:sz w:val="22"/>
          <w:szCs w:val="22"/>
        </w:rPr>
        <w:t xml:space="preserve">ou </w:t>
      </w:r>
      <w:r w:rsidR="00552223" w:rsidRPr="00B02AC1">
        <w:rPr>
          <w:rFonts w:ascii="Arial" w:hAnsi="Arial"/>
          <w:b/>
          <w:bCs/>
          <w:sz w:val="22"/>
          <w:szCs w:val="22"/>
        </w:rPr>
        <w:t xml:space="preserve">janvier </w:t>
      </w:r>
      <w:r w:rsidRPr="00B02AC1">
        <w:rPr>
          <w:rFonts w:ascii="Arial" w:hAnsi="Arial"/>
          <w:b/>
          <w:bCs/>
          <w:sz w:val="22"/>
          <w:szCs w:val="22"/>
        </w:rPr>
        <w:t>202</w:t>
      </w:r>
      <w:r w:rsidR="00552223" w:rsidRPr="00B02AC1">
        <w:rPr>
          <w:rFonts w:ascii="Arial" w:hAnsi="Arial"/>
          <w:b/>
          <w:bCs/>
          <w:sz w:val="22"/>
          <w:szCs w:val="22"/>
        </w:rPr>
        <w:t>6</w:t>
      </w:r>
      <w:r w:rsidRPr="00B02AC1">
        <w:rPr>
          <w:rFonts w:ascii="Arial" w:hAnsi="Arial"/>
          <w:sz w:val="22"/>
          <w:szCs w:val="22"/>
        </w:rPr>
        <w:t>.</w:t>
      </w:r>
    </w:p>
    <w:p w14:paraId="3A5A4517" w14:textId="77777777" w:rsidR="00E73B17" w:rsidRPr="00B02AC1" w:rsidRDefault="00000000">
      <w:pPr>
        <w:pStyle w:val="ListParagraph"/>
        <w:numPr>
          <w:ilvl w:val="0"/>
          <w:numId w:val="1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Les candidatures seront sélectionnées selon les critères suivants :</w:t>
      </w:r>
    </w:p>
    <w:p w14:paraId="59DD9AB4" w14:textId="5A1F4D23" w:rsidR="00552223" w:rsidRPr="00B02AC1" w:rsidRDefault="00000000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Les codirections </w:t>
      </w:r>
      <w:r w:rsidR="00552223" w:rsidRPr="00B02AC1">
        <w:rPr>
          <w:rFonts w:ascii="Arial" w:hAnsi="Arial"/>
          <w:sz w:val="22"/>
          <w:szCs w:val="22"/>
        </w:rPr>
        <w:t xml:space="preserve">doivent être </w:t>
      </w:r>
      <w:r w:rsidRPr="00B02AC1">
        <w:rPr>
          <w:rFonts w:ascii="Arial" w:hAnsi="Arial"/>
          <w:b/>
          <w:bCs/>
          <w:sz w:val="22"/>
          <w:szCs w:val="22"/>
        </w:rPr>
        <w:t>interuniversitaires</w:t>
      </w:r>
      <w:r w:rsidR="00552223" w:rsidRPr="00B02AC1">
        <w:rPr>
          <w:rFonts w:ascii="Arial" w:hAnsi="Arial"/>
          <w:sz w:val="22"/>
          <w:szCs w:val="22"/>
        </w:rPr>
        <w:t>;</w:t>
      </w:r>
    </w:p>
    <w:p w14:paraId="5AEFEDAE" w14:textId="3A15C449" w:rsidR="00E73B17" w:rsidRPr="00B02AC1" w:rsidRDefault="00000000" w:rsidP="00552223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Le projet de recherche</w:t>
      </w:r>
      <w:r w:rsidR="00552223" w:rsidRPr="00B02AC1">
        <w:rPr>
          <w:rFonts w:ascii="Arial" w:hAnsi="Arial"/>
          <w:sz w:val="22"/>
          <w:szCs w:val="22"/>
        </w:rPr>
        <w:t xml:space="preserve">, les projets collaboratifs étant favorisés; </w:t>
      </w:r>
    </w:p>
    <w:p w14:paraId="4017D85C" w14:textId="77777777" w:rsidR="008616C5" w:rsidRPr="00B02AC1" w:rsidRDefault="008616C5" w:rsidP="008616C5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La qualité du dossier académique : relevés de notes, pertinence des études pour la recherche proposée, prix et distinctions;</w:t>
      </w:r>
    </w:p>
    <w:p w14:paraId="5FC77245" w14:textId="701DAFF7" w:rsidR="00831B82" w:rsidRPr="00E21326" w:rsidRDefault="00831B82" w:rsidP="00B02AC1">
      <w:pPr>
        <w:pStyle w:val="ListParagraph"/>
        <w:numPr>
          <w:ilvl w:val="0"/>
          <w:numId w:val="3"/>
        </w:numPr>
        <w:spacing w:after="120" w:line="276" w:lineRule="auto"/>
        <w:rPr>
          <w:rFonts w:ascii="Arial" w:hAnsi="Arial"/>
          <w:sz w:val="22"/>
          <w:szCs w:val="22"/>
        </w:rPr>
      </w:pPr>
      <w:r w:rsidRPr="00E21326">
        <w:rPr>
          <w:rFonts w:ascii="Arial" w:hAnsi="Arial"/>
          <w:sz w:val="22"/>
          <w:szCs w:val="22"/>
        </w:rPr>
        <w:t xml:space="preserve">Une collaboration </w:t>
      </w:r>
      <w:r w:rsidR="00E21326" w:rsidRPr="00E21326">
        <w:rPr>
          <w:rFonts w:ascii="Arial" w:hAnsi="Arial"/>
          <w:sz w:val="22"/>
          <w:szCs w:val="22"/>
        </w:rPr>
        <w:t>interuniversitaire</w:t>
      </w:r>
      <w:r w:rsidRPr="00E21326">
        <w:rPr>
          <w:rFonts w:ascii="Arial" w:hAnsi="Arial"/>
          <w:sz w:val="22"/>
          <w:szCs w:val="22"/>
        </w:rPr>
        <w:t xml:space="preserve"> </w:t>
      </w:r>
      <w:r w:rsidR="00E21326">
        <w:rPr>
          <w:rFonts w:ascii="Arial" w:hAnsi="Arial"/>
          <w:sz w:val="22"/>
          <w:szCs w:val="22"/>
        </w:rPr>
        <w:t>au sein du</w:t>
      </w:r>
      <w:r w:rsidRPr="00E21326">
        <w:rPr>
          <w:rFonts w:ascii="Arial" w:hAnsi="Arial"/>
          <w:sz w:val="22"/>
          <w:szCs w:val="22"/>
        </w:rPr>
        <w:t xml:space="preserve"> Comité Conseil de l’étudiant</w:t>
      </w:r>
      <w:r w:rsidR="00E21326">
        <w:rPr>
          <w:rFonts w:ascii="Arial" w:hAnsi="Arial"/>
          <w:sz w:val="22"/>
          <w:szCs w:val="22"/>
        </w:rPr>
        <w:t>(e)</w:t>
      </w:r>
      <w:r w:rsidRPr="00E21326">
        <w:rPr>
          <w:rFonts w:ascii="Arial" w:hAnsi="Arial"/>
          <w:sz w:val="22"/>
          <w:szCs w:val="22"/>
        </w:rPr>
        <w:t xml:space="preserve"> peut être considéré</w:t>
      </w:r>
      <w:r w:rsidR="00E21326">
        <w:rPr>
          <w:rFonts w:ascii="Arial" w:hAnsi="Arial"/>
          <w:sz w:val="22"/>
          <w:szCs w:val="22"/>
        </w:rPr>
        <w:t>e,</w:t>
      </w:r>
      <w:r w:rsidRPr="00E21326">
        <w:rPr>
          <w:rFonts w:ascii="Arial" w:hAnsi="Arial"/>
          <w:sz w:val="22"/>
          <w:szCs w:val="22"/>
        </w:rPr>
        <w:t xml:space="preserve"> si les fonds le permet</w:t>
      </w:r>
      <w:r w:rsidR="008616C5" w:rsidRPr="00E21326">
        <w:rPr>
          <w:rFonts w:ascii="Arial" w:hAnsi="Arial"/>
          <w:sz w:val="22"/>
          <w:szCs w:val="22"/>
        </w:rPr>
        <w:t>tent</w:t>
      </w:r>
      <w:r w:rsidRPr="00E21326">
        <w:rPr>
          <w:rFonts w:ascii="Arial" w:hAnsi="Arial"/>
          <w:sz w:val="22"/>
          <w:szCs w:val="22"/>
        </w:rPr>
        <w:t>.</w:t>
      </w:r>
    </w:p>
    <w:p w14:paraId="10A59701" w14:textId="77777777" w:rsidR="00831B82" w:rsidRPr="00B02AC1" w:rsidRDefault="00831B82">
      <w:pPr>
        <w:spacing w:after="120" w:line="276" w:lineRule="auto"/>
        <w:rPr>
          <w:rFonts w:ascii="Arial" w:hAnsi="Arial"/>
          <w:b/>
          <w:bCs/>
          <w:sz w:val="22"/>
          <w:szCs w:val="22"/>
          <w:u w:val="single"/>
        </w:rPr>
      </w:pPr>
    </w:p>
    <w:p w14:paraId="1E3EA9EB" w14:textId="77777777" w:rsidR="00E73B17" w:rsidRPr="00B02AC1" w:rsidRDefault="00000000">
      <w:pPr>
        <w:spacing w:after="120" w:line="276" w:lineRule="auto"/>
        <w:rPr>
          <w:rFonts w:ascii="Arial" w:hAnsi="Arial"/>
          <w:b/>
          <w:bCs/>
          <w:sz w:val="22"/>
          <w:szCs w:val="22"/>
          <w:u w:val="single"/>
        </w:rPr>
      </w:pPr>
      <w:r w:rsidRPr="00B02AC1">
        <w:rPr>
          <w:rFonts w:ascii="Arial" w:hAnsi="Arial"/>
          <w:b/>
          <w:bCs/>
          <w:sz w:val="22"/>
          <w:szCs w:val="22"/>
          <w:u w:val="single"/>
        </w:rPr>
        <w:t>CONDITIONS DE LA BOURSE</w:t>
      </w:r>
    </w:p>
    <w:p w14:paraId="65095DDB" w14:textId="7D9814EE" w:rsidR="00E73B17" w:rsidRPr="00B02AC1" w:rsidRDefault="00000000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La valeur maximale de la bourse est de </w:t>
      </w:r>
      <w:r w:rsidR="00552223" w:rsidRPr="00B02AC1">
        <w:rPr>
          <w:rFonts w:ascii="Arial" w:hAnsi="Arial"/>
          <w:sz w:val="22"/>
          <w:szCs w:val="22"/>
        </w:rPr>
        <w:t>4</w:t>
      </w:r>
      <w:r w:rsidRPr="00B02AC1">
        <w:rPr>
          <w:rFonts w:ascii="Arial" w:hAnsi="Arial"/>
          <w:sz w:val="22"/>
          <w:szCs w:val="22"/>
        </w:rPr>
        <w:t xml:space="preserve"> 000$ / bourse, non renouvelable;</w:t>
      </w:r>
    </w:p>
    <w:p w14:paraId="33629152" w14:textId="7CF0FF20" w:rsidR="00E73B17" w:rsidRPr="00B02AC1" w:rsidRDefault="00000000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Ne pas avoir reçu de bourses d’organismes subventionnaires reconnus (FRQNT, FRQS, CRSNG, etc.) pour le programme auquel le</w:t>
      </w:r>
      <w:r w:rsidR="00E21326">
        <w:rPr>
          <w:rFonts w:ascii="Arial" w:hAnsi="Arial"/>
          <w:sz w:val="22"/>
          <w:szCs w:val="22"/>
        </w:rPr>
        <w:t xml:space="preserve"> ou la</w:t>
      </w:r>
      <w:r w:rsidRPr="00B02AC1">
        <w:rPr>
          <w:rFonts w:ascii="Arial" w:hAnsi="Arial"/>
          <w:sz w:val="22"/>
          <w:szCs w:val="22"/>
        </w:rPr>
        <w:t xml:space="preserve"> candidat(e) postule;</w:t>
      </w:r>
    </w:p>
    <w:p w14:paraId="676DCCCE" w14:textId="77777777" w:rsidR="00E73B17" w:rsidRPr="00B02AC1" w:rsidRDefault="00000000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Le ou la candidat(e) ne doit jamais avoir reçu de bourse de codirection du RQR précédemment;</w:t>
      </w:r>
    </w:p>
    <w:p w14:paraId="732C1FDB" w14:textId="00D6AD66" w:rsidR="00E73B17" w:rsidRPr="00B461DA" w:rsidRDefault="00000000" w:rsidP="00B461DA">
      <w:pPr>
        <w:pStyle w:val="ListParagraph"/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Les candidat(e)s ayant reçu la bourse de recrutement pour étudiant(e)s </w:t>
      </w:r>
      <w:r w:rsidR="00665811" w:rsidRPr="00B02AC1">
        <w:rPr>
          <w:rFonts w:ascii="Arial" w:hAnsi="Arial"/>
          <w:sz w:val="22"/>
          <w:szCs w:val="22"/>
        </w:rPr>
        <w:t>de pays en développement</w:t>
      </w:r>
      <w:r w:rsidR="00B02AC1" w:rsidRPr="00B02AC1">
        <w:rPr>
          <w:rFonts w:ascii="Arial" w:hAnsi="Arial"/>
          <w:sz w:val="22"/>
          <w:szCs w:val="22"/>
        </w:rPr>
        <w:t xml:space="preserve"> </w:t>
      </w:r>
      <w:r w:rsidRPr="00B02AC1">
        <w:rPr>
          <w:rFonts w:ascii="Arial" w:hAnsi="Arial"/>
          <w:sz w:val="22"/>
          <w:szCs w:val="22"/>
        </w:rPr>
        <w:t>sont éligibles à ce programme.</w:t>
      </w:r>
    </w:p>
    <w:p w14:paraId="74752969" w14:textId="77777777" w:rsidR="004B6CAC" w:rsidRPr="00B02AC1" w:rsidRDefault="004B6CAC" w:rsidP="00B02AC1">
      <w:pPr>
        <w:pStyle w:val="ListParagraph"/>
        <w:rPr>
          <w:rFonts w:ascii="Arial" w:hAnsi="Arial"/>
          <w:sz w:val="22"/>
          <w:szCs w:val="22"/>
        </w:rPr>
      </w:pPr>
    </w:p>
    <w:p w14:paraId="7ECF1C66" w14:textId="77777777" w:rsidR="00E73B17" w:rsidRPr="00B02AC1" w:rsidRDefault="00000000">
      <w:pPr>
        <w:spacing w:after="120" w:line="276" w:lineRule="auto"/>
        <w:rPr>
          <w:rFonts w:ascii="Arial" w:hAnsi="Arial"/>
          <w:b/>
          <w:bCs/>
          <w:sz w:val="22"/>
          <w:szCs w:val="22"/>
          <w:u w:val="single"/>
        </w:rPr>
      </w:pPr>
      <w:r w:rsidRPr="00B02AC1">
        <w:rPr>
          <w:rFonts w:ascii="Arial" w:hAnsi="Arial"/>
          <w:b/>
          <w:bCs/>
          <w:sz w:val="22"/>
          <w:szCs w:val="22"/>
          <w:u w:val="single"/>
        </w:rPr>
        <w:lastRenderedPageBreak/>
        <w:t>POUR SOUMETTRE UNE DEMANDE</w:t>
      </w:r>
    </w:p>
    <w:p w14:paraId="6A818165" w14:textId="77777777" w:rsidR="00E73B17" w:rsidRPr="00B02AC1" w:rsidRDefault="00000000">
      <w:pPr>
        <w:spacing w:after="24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Envoyer par courriel une copie des documents suivants </w:t>
      </w:r>
      <w:r w:rsidRPr="00B02AC1">
        <w:rPr>
          <w:rFonts w:ascii="Arial" w:hAnsi="Arial"/>
          <w:b/>
          <w:bCs/>
          <w:sz w:val="22"/>
          <w:szCs w:val="22"/>
          <w:u w:val="single"/>
        </w:rPr>
        <w:t>en un seul fichier PDF</w:t>
      </w:r>
      <w:r w:rsidRPr="00B02AC1">
        <w:rPr>
          <w:rFonts w:ascii="Arial" w:hAnsi="Arial"/>
          <w:sz w:val="22"/>
          <w:szCs w:val="22"/>
        </w:rPr>
        <w:t xml:space="preserve"> :</w:t>
      </w:r>
    </w:p>
    <w:p w14:paraId="054DE1C7" w14:textId="77777777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Formulaire de demande (voir page suivante);</w:t>
      </w:r>
    </w:p>
    <w:p w14:paraId="17DB39DB" w14:textId="77777777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Lettre d’admission et/ou confirmation d'inscription au programme d’étude;</w:t>
      </w:r>
    </w:p>
    <w:p w14:paraId="504740A1" w14:textId="77777777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Relevés de notes (svp fournir une traduction officielle si le relevé de notes est dans une autre langue que l’anglais ou le français);</w:t>
      </w:r>
    </w:p>
    <w:p w14:paraId="5887318F" w14:textId="77777777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CV le plus récent;</w:t>
      </w:r>
    </w:p>
    <w:p w14:paraId="55852951" w14:textId="7A37181D" w:rsidR="00E73B17" w:rsidRPr="00B02AC1" w:rsidRDefault="00000000">
      <w:pPr>
        <w:pStyle w:val="ListParagraph"/>
        <w:numPr>
          <w:ilvl w:val="0"/>
          <w:numId w:val="5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Résumé du projet de recherche (</w:t>
      </w:r>
      <w:r w:rsidR="00552223" w:rsidRPr="00B02AC1">
        <w:rPr>
          <w:rFonts w:ascii="Arial" w:hAnsi="Arial"/>
          <w:b/>
          <w:bCs/>
          <w:sz w:val="22"/>
          <w:szCs w:val="22"/>
        </w:rPr>
        <w:t>5</w:t>
      </w:r>
      <w:r w:rsidRPr="00B02AC1">
        <w:rPr>
          <w:rFonts w:ascii="Arial" w:hAnsi="Arial"/>
          <w:b/>
          <w:bCs/>
          <w:sz w:val="22"/>
          <w:szCs w:val="22"/>
        </w:rPr>
        <w:t>00 mots</w:t>
      </w:r>
      <w:r w:rsidRPr="00B02AC1">
        <w:rPr>
          <w:rFonts w:ascii="Arial" w:hAnsi="Arial"/>
          <w:sz w:val="22"/>
          <w:szCs w:val="22"/>
        </w:rPr>
        <w:t>).</w:t>
      </w:r>
    </w:p>
    <w:p w14:paraId="708EF79E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37BE5785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51ED243F" w14:textId="1E9D76ED" w:rsidR="00F96922" w:rsidRPr="00F96922" w:rsidRDefault="00000000" w:rsidP="00F96922">
      <w:pPr>
        <w:spacing w:line="276" w:lineRule="auto"/>
        <w:rPr>
          <w:rFonts w:ascii="Arial" w:hAnsi="Arial"/>
          <w:b/>
          <w:color w:val="C00000"/>
          <w:spacing w:val="3"/>
          <w:sz w:val="22"/>
          <w:szCs w:val="22"/>
          <w:shd w:val="clear" w:color="auto" w:fill="FFFFFF"/>
        </w:rPr>
      </w:pPr>
      <w:r w:rsidRPr="00B02AC1">
        <w:rPr>
          <w:rFonts w:ascii="Arial" w:hAnsi="Arial"/>
          <w:sz w:val="22"/>
          <w:szCs w:val="22"/>
        </w:rPr>
        <w:t xml:space="preserve">Envoyez votre candidature à </w:t>
      </w:r>
      <w:r w:rsidR="00552223" w:rsidRPr="00B02AC1">
        <w:rPr>
          <w:rFonts w:ascii="Arial" w:hAnsi="Arial"/>
          <w:b/>
          <w:bCs/>
          <w:sz w:val="22"/>
          <w:szCs w:val="22"/>
        </w:rPr>
        <w:t>Fanny Morin</w:t>
      </w:r>
      <w:r w:rsidRPr="00B02AC1">
        <w:rPr>
          <w:rFonts w:ascii="Arial" w:hAnsi="Arial"/>
          <w:sz w:val="22"/>
          <w:szCs w:val="22"/>
        </w:rPr>
        <w:t xml:space="preserve"> </w:t>
      </w:r>
      <w:r w:rsidRPr="00B02AC1">
        <w:rPr>
          <w:rFonts w:ascii="Arial" w:hAnsi="Arial"/>
          <w:color w:val="000000"/>
          <w:sz w:val="22"/>
          <w:szCs w:val="22"/>
        </w:rPr>
        <w:t xml:space="preserve">: </w:t>
      </w:r>
      <w:hyperlink r:id="rId8" w:history="1">
        <w:r w:rsidR="00E73B17" w:rsidRPr="00B02AC1">
          <w:rPr>
            <w:rStyle w:val="Lienhypertexte"/>
            <w:rFonts w:ascii="Arial" w:hAnsi="Arial"/>
            <w:sz w:val="22"/>
            <w:szCs w:val="22"/>
          </w:rPr>
          <w:t>info@info-rqr.ca</w:t>
        </w:r>
      </w:hyperlink>
      <w:r w:rsidRPr="00B02AC1">
        <w:rPr>
          <w:rFonts w:ascii="Arial" w:hAnsi="Arial"/>
          <w:color w:val="000000"/>
          <w:sz w:val="22"/>
          <w:szCs w:val="22"/>
        </w:rPr>
        <w:t xml:space="preserve"> au plus tard le</w:t>
      </w:r>
      <w:r w:rsidRPr="00B02AC1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="00BA49D6">
        <w:rPr>
          <w:rFonts w:ascii="Arial" w:hAnsi="Arial"/>
          <w:b/>
          <w:color w:val="C00000"/>
          <w:spacing w:val="3"/>
          <w:sz w:val="22"/>
          <w:szCs w:val="22"/>
          <w:shd w:val="clear" w:color="auto" w:fill="FFFFFF"/>
        </w:rPr>
        <w:t>26 février</w:t>
      </w:r>
      <w:r w:rsidR="00F96922" w:rsidRPr="00F96922">
        <w:rPr>
          <w:rFonts w:ascii="Arial" w:hAnsi="Arial"/>
          <w:b/>
          <w:color w:val="C00000"/>
          <w:spacing w:val="3"/>
          <w:sz w:val="22"/>
          <w:szCs w:val="22"/>
          <w:shd w:val="clear" w:color="auto" w:fill="FFFFFF"/>
        </w:rPr>
        <w:t xml:space="preserve"> 2026</w:t>
      </w:r>
      <w:r w:rsidR="00F96922">
        <w:rPr>
          <w:rFonts w:ascii="Arial" w:hAnsi="Arial"/>
          <w:b/>
          <w:color w:val="C00000"/>
          <w:spacing w:val="3"/>
          <w:sz w:val="22"/>
          <w:szCs w:val="22"/>
          <w:shd w:val="clear" w:color="auto" w:fill="FFFFFF"/>
        </w:rPr>
        <w:t>.</w:t>
      </w:r>
    </w:p>
    <w:p w14:paraId="03C0F097" w14:textId="11945D3B" w:rsidR="00E73B17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13E6DB70" w14:textId="77777777" w:rsidR="00F96922" w:rsidRPr="00B02AC1" w:rsidRDefault="00F96922">
      <w:pPr>
        <w:spacing w:after="120" w:line="276" w:lineRule="auto"/>
        <w:rPr>
          <w:rFonts w:ascii="Arial" w:hAnsi="Arial"/>
          <w:sz w:val="22"/>
          <w:szCs w:val="22"/>
        </w:rPr>
      </w:pPr>
    </w:p>
    <w:p w14:paraId="1BDA9245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2B2A2A7F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0BAD2447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0C557EFA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46F505BA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40E9804B" w14:textId="77777777" w:rsidR="00E73B17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7F11A8CD" w14:textId="77777777" w:rsidR="00B02AC1" w:rsidRPr="00B02AC1" w:rsidRDefault="00B02AC1">
      <w:pPr>
        <w:spacing w:after="120" w:line="276" w:lineRule="auto"/>
        <w:rPr>
          <w:rFonts w:ascii="Arial" w:hAnsi="Arial"/>
          <w:sz w:val="22"/>
          <w:szCs w:val="22"/>
        </w:rPr>
      </w:pPr>
    </w:p>
    <w:p w14:paraId="58EBA146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6296E713" w14:textId="77777777" w:rsidR="00E73B17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57A02D63" w14:textId="77777777" w:rsidR="00E21326" w:rsidRPr="00B02AC1" w:rsidRDefault="00E21326">
      <w:pPr>
        <w:spacing w:after="120" w:line="276" w:lineRule="auto"/>
        <w:rPr>
          <w:rFonts w:ascii="Arial" w:hAnsi="Arial"/>
          <w:sz w:val="22"/>
          <w:szCs w:val="22"/>
        </w:rPr>
      </w:pPr>
    </w:p>
    <w:p w14:paraId="522BAC47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72FBEDC8" w14:textId="77777777" w:rsidR="00F64C37" w:rsidRPr="00B02AC1" w:rsidRDefault="00F64C37">
      <w:pPr>
        <w:spacing w:after="120" w:line="276" w:lineRule="auto"/>
        <w:rPr>
          <w:rFonts w:ascii="Arial" w:hAnsi="Arial"/>
          <w:sz w:val="22"/>
          <w:szCs w:val="22"/>
        </w:rPr>
      </w:pPr>
    </w:p>
    <w:p w14:paraId="42B3A271" w14:textId="77777777" w:rsidR="00E73B17" w:rsidRPr="00B02AC1" w:rsidRDefault="00000000">
      <w:pPr>
        <w:spacing w:after="240" w:line="276" w:lineRule="auto"/>
        <w:rPr>
          <w:rFonts w:ascii="Arial" w:hAnsi="Arial"/>
          <w:b/>
          <w:bCs/>
          <w:sz w:val="22"/>
          <w:szCs w:val="22"/>
          <w:u w:val="single"/>
        </w:rPr>
      </w:pPr>
      <w:r w:rsidRPr="00B02AC1">
        <w:rPr>
          <w:rFonts w:ascii="Arial" w:hAnsi="Arial"/>
          <w:b/>
          <w:bCs/>
          <w:sz w:val="22"/>
          <w:szCs w:val="22"/>
          <w:u w:val="single"/>
        </w:rPr>
        <w:t>FORMULAIRE DE CANDIDATURE</w:t>
      </w:r>
    </w:p>
    <w:p w14:paraId="006BB09B" w14:textId="77777777" w:rsidR="00E73B17" w:rsidRPr="00B02AC1" w:rsidRDefault="00000000">
      <w:pPr>
        <w:spacing w:after="120" w:line="276" w:lineRule="auto"/>
        <w:rPr>
          <w:rFonts w:ascii="Arial" w:hAnsi="Arial"/>
          <w:b/>
          <w:bCs/>
          <w:sz w:val="22"/>
          <w:szCs w:val="22"/>
        </w:rPr>
      </w:pPr>
      <w:r w:rsidRPr="00B02AC1">
        <w:rPr>
          <w:rFonts w:ascii="Arial" w:hAnsi="Arial"/>
          <w:b/>
          <w:bCs/>
          <w:sz w:val="22"/>
          <w:szCs w:val="22"/>
        </w:rPr>
        <w:t>Identification</w:t>
      </w:r>
    </w:p>
    <w:p w14:paraId="3E62DED5" w14:textId="77777777" w:rsidR="00E73B17" w:rsidRPr="00B02AC1" w:rsidRDefault="00000000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Nom :</w:t>
      </w:r>
    </w:p>
    <w:p w14:paraId="720B77E1" w14:textId="77777777" w:rsidR="00E73B17" w:rsidRPr="00B02AC1" w:rsidRDefault="00000000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Prénom : </w:t>
      </w:r>
    </w:p>
    <w:p w14:paraId="3D02EAA0" w14:textId="77777777" w:rsidR="00E73B17" w:rsidRPr="00B02AC1" w:rsidRDefault="00000000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Pronom(s) préférés :</w:t>
      </w:r>
    </w:p>
    <w:p w14:paraId="33EFC794" w14:textId="77777777" w:rsidR="00E73B17" w:rsidRPr="00B02AC1" w:rsidRDefault="00000000">
      <w:pPr>
        <w:pStyle w:val="ListParagraph"/>
        <w:numPr>
          <w:ilvl w:val="0"/>
          <w:numId w:val="6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lastRenderedPageBreak/>
        <w:t xml:space="preserve">Courriel : </w:t>
      </w:r>
    </w:p>
    <w:p w14:paraId="10C84F3C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6F947BCC" w14:textId="77777777" w:rsidR="00E73B17" w:rsidRPr="00B02AC1" w:rsidRDefault="00000000">
      <w:pPr>
        <w:spacing w:after="120" w:line="276" w:lineRule="auto"/>
        <w:rPr>
          <w:rFonts w:ascii="Arial" w:hAnsi="Arial"/>
          <w:b/>
          <w:bCs/>
          <w:sz w:val="22"/>
          <w:szCs w:val="22"/>
        </w:rPr>
      </w:pPr>
      <w:r w:rsidRPr="00B02AC1">
        <w:rPr>
          <w:rFonts w:ascii="Arial" w:hAnsi="Arial"/>
          <w:b/>
          <w:bCs/>
          <w:sz w:val="22"/>
          <w:szCs w:val="22"/>
        </w:rPr>
        <w:t>Informations sur le programme d'études du candidat(e)</w:t>
      </w:r>
    </w:p>
    <w:p w14:paraId="2E5E3A7F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Nom du directeur(</w:t>
      </w:r>
      <w:proofErr w:type="spellStart"/>
      <w:r w:rsidRPr="00B02AC1">
        <w:rPr>
          <w:rFonts w:ascii="Arial" w:hAnsi="Arial"/>
          <w:sz w:val="22"/>
          <w:szCs w:val="22"/>
        </w:rPr>
        <w:t>trice</w:t>
      </w:r>
      <w:proofErr w:type="spellEnd"/>
      <w:r w:rsidRPr="00B02AC1">
        <w:rPr>
          <w:rFonts w:ascii="Arial" w:hAnsi="Arial"/>
          <w:sz w:val="22"/>
          <w:szCs w:val="22"/>
        </w:rPr>
        <w:t>) de recherche :</w:t>
      </w:r>
    </w:p>
    <w:p w14:paraId="6FF6D780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Nom du laboratoire, centre, équipe ou groupe :</w:t>
      </w:r>
    </w:p>
    <w:p w14:paraId="6BB640A2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Institution et adresse :</w:t>
      </w:r>
    </w:p>
    <w:p w14:paraId="49DA7FB6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Diplôme (</w:t>
      </w:r>
      <w:proofErr w:type="spellStart"/>
      <w:r w:rsidRPr="00B02AC1">
        <w:rPr>
          <w:rFonts w:ascii="Arial" w:hAnsi="Arial"/>
          <w:sz w:val="22"/>
          <w:szCs w:val="22"/>
        </w:rPr>
        <w:t>MSc</w:t>
      </w:r>
      <w:proofErr w:type="spellEnd"/>
      <w:r w:rsidRPr="00B02AC1">
        <w:rPr>
          <w:rFonts w:ascii="Arial" w:hAnsi="Arial"/>
          <w:sz w:val="22"/>
          <w:szCs w:val="22"/>
        </w:rPr>
        <w:t xml:space="preserve"> ou PhD) :</w:t>
      </w:r>
    </w:p>
    <w:p w14:paraId="5E624281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Nom du co-directeur(</w:t>
      </w:r>
      <w:proofErr w:type="spellStart"/>
      <w:r w:rsidRPr="00B02AC1">
        <w:rPr>
          <w:rFonts w:ascii="Arial" w:hAnsi="Arial"/>
          <w:sz w:val="22"/>
          <w:szCs w:val="22"/>
        </w:rPr>
        <w:t>trice</w:t>
      </w:r>
      <w:proofErr w:type="spellEnd"/>
      <w:r w:rsidRPr="00B02AC1">
        <w:rPr>
          <w:rFonts w:ascii="Arial" w:hAnsi="Arial"/>
          <w:sz w:val="22"/>
          <w:szCs w:val="22"/>
        </w:rPr>
        <w:t>) :</w:t>
      </w:r>
    </w:p>
    <w:p w14:paraId="7A9E4373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Institution du co-directeur(</w:t>
      </w:r>
      <w:proofErr w:type="spellStart"/>
      <w:r w:rsidRPr="00B02AC1">
        <w:rPr>
          <w:rFonts w:ascii="Arial" w:hAnsi="Arial"/>
          <w:sz w:val="22"/>
          <w:szCs w:val="22"/>
        </w:rPr>
        <w:t>trice</w:t>
      </w:r>
      <w:proofErr w:type="spellEnd"/>
      <w:r w:rsidRPr="00B02AC1">
        <w:rPr>
          <w:rFonts w:ascii="Arial" w:hAnsi="Arial"/>
          <w:sz w:val="22"/>
          <w:szCs w:val="22"/>
        </w:rPr>
        <w:t>) :</w:t>
      </w:r>
    </w:p>
    <w:p w14:paraId="248E84E5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Date d'inscription au programme :</w:t>
      </w:r>
    </w:p>
    <w:p w14:paraId="0A8D113F" w14:textId="77777777" w:rsidR="00E73B17" w:rsidRPr="00B02AC1" w:rsidRDefault="00000000">
      <w:pPr>
        <w:pStyle w:val="ListParagraph"/>
        <w:numPr>
          <w:ilvl w:val="0"/>
          <w:numId w:val="7"/>
        </w:num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Date de début du programme (si différente) :</w:t>
      </w:r>
    </w:p>
    <w:p w14:paraId="60DB5F5F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p w14:paraId="5AE6B646" w14:textId="3E936C64" w:rsidR="00E73B17" w:rsidRPr="00B02AC1" w:rsidRDefault="00000000">
      <w:pPr>
        <w:spacing w:after="120"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Si vous avez des questions, contactez par courriel </w:t>
      </w:r>
      <w:r w:rsidR="00412AF6" w:rsidRPr="00B02AC1">
        <w:rPr>
          <w:rFonts w:ascii="Arial" w:hAnsi="Arial"/>
          <w:sz w:val="22"/>
          <w:szCs w:val="22"/>
        </w:rPr>
        <w:t>Fanny Morin</w:t>
      </w:r>
      <w:r w:rsidRPr="00B02AC1">
        <w:rPr>
          <w:rFonts w:ascii="Arial" w:hAnsi="Arial"/>
          <w:sz w:val="22"/>
          <w:szCs w:val="22"/>
        </w:rPr>
        <w:t xml:space="preserve"> :  </w:t>
      </w:r>
      <w:hyperlink r:id="rId9" w:history="1">
        <w:r w:rsidR="00E73B17" w:rsidRPr="00B02AC1">
          <w:rPr>
            <w:rStyle w:val="Lienhypertexte"/>
            <w:rFonts w:ascii="Arial" w:hAnsi="Arial"/>
            <w:sz w:val="22"/>
            <w:szCs w:val="22"/>
          </w:rPr>
          <w:t>info@info-rqr.ca</w:t>
        </w:r>
      </w:hyperlink>
      <w:r w:rsidRPr="00B02AC1">
        <w:rPr>
          <w:rFonts w:ascii="Arial" w:hAnsi="Arial"/>
          <w:sz w:val="22"/>
          <w:szCs w:val="22"/>
        </w:rPr>
        <w:t xml:space="preserve"> </w:t>
      </w:r>
    </w:p>
    <w:p w14:paraId="5FEB7172" w14:textId="77777777" w:rsidR="00E73B17" w:rsidRPr="00B02AC1" w:rsidRDefault="00E73B17">
      <w:pPr>
        <w:spacing w:after="120" w:line="276" w:lineRule="auto"/>
        <w:rPr>
          <w:rFonts w:ascii="Arial" w:hAnsi="Arial"/>
          <w:b/>
          <w:bCs/>
          <w:sz w:val="22"/>
          <w:szCs w:val="22"/>
        </w:rPr>
      </w:pPr>
    </w:p>
    <w:p w14:paraId="666C1055" w14:textId="38B214DE" w:rsidR="00E73B17" w:rsidRPr="00B02AC1" w:rsidRDefault="00C43DE6">
      <w:pPr>
        <w:spacing w:line="276" w:lineRule="auto"/>
        <w:rPr>
          <w:rFonts w:ascii="Arial" w:hAnsi="Arial"/>
          <w:b/>
          <w:bCs/>
          <w:sz w:val="22"/>
          <w:szCs w:val="22"/>
        </w:rPr>
      </w:pPr>
      <w:r w:rsidRPr="00B02AC1">
        <w:rPr>
          <w:rFonts w:ascii="Arial" w:hAnsi="Arial"/>
          <w:b/>
          <w:bCs/>
          <w:sz w:val="22"/>
          <w:szCs w:val="22"/>
        </w:rPr>
        <w:t>Fanny Morin</w:t>
      </w:r>
    </w:p>
    <w:p w14:paraId="5ABB78A0" w14:textId="77777777" w:rsidR="00E73B17" w:rsidRPr="00B02AC1" w:rsidRDefault="00000000">
      <w:pPr>
        <w:spacing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Gestionnaire du réseau</w:t>
      </w:r>
    </w:p>
    <w:p w14:paraId="650F739B" w14:textId="77777777" w:rsidR="00E73B17" w:rsidRPr="00B02AC1" w:rsidRDefault="00000000">
      <w:pPr>
        <w:spacing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>Faculté de médecine vétérinaire - Université de Montréal</w:t>
      </w:r>
    </w:p>
    <w:p w14:paraId="1CD2E737" w14:textId="77777777" w:rsidR="00E73B17" w:rsidRPr="00B02AC1" w:rsidRDefault="00000000">
      <w:pPr>
        <w:spacing w:line="276" w:lineRule="auto"/>
        <w:rPr>
          <w:rFonts w:ascii="Arial" w:hAnsi="Arial"/>
          <w:sz w:val="22"/>
          <w:szCs w:val="22"/>
        </w:rPr>
      </w:pPr>
      <w:r w:rsidRPr="00B02AC1">
        <w:rPr>
          <w:rFonts w:ascii="Arial" w:hAnsi="Arial"/>
          <w:sz w:val="22"/>
          <w:szCs w:val="22"/>
        </w:rPr>
        <w:t xml:space="preserve">3200 Rue </w:t>
      </w:r>
      <w:proofErr w:type="spellStart"/>
      <w:r w:rsidRPr="00B02AC1">
        <w:rPr>
          <w:rFonts w:ascii="Arial" w:hAnsi="Arial"/>
          <w:sz w:val="22"/>
          <w:szCs w:val="22"/>
        </w:rPr>
        <w:t>Sicotte</w:t>
      </w:r>
      <w:proofErr w:type="spellEnd"/>
      <w:r w:rsidRPr="00B02AC1">
        <w:rPr>
          <w:rFonts w:ascii="Arial" w:hAnsi="Arial"/>
          <w:sz w:val="22"/>
          <w:szCs w:val="22"/>
        </w:rPr>
        <w:t>, Saint-Hyacinthe (Québec) J2S 2M2</w:t>
      </w:r>
    </w:p>
    <w:p w14:paraId="61FCDDA7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  <w:hyperlink r:id="rId10" w:history="1">
        <w:r w:rsidRPr="00B02AC1">
          <w:rPr>
            <w:rStyle w:val="Lienhypertexte"/>
            <w:rFonts w:ascii="Arial" w:hAnsi="Arial"/>
            <w:sz w:val="22"/>
            <w:szCs w:val="22"/>
          </w:rPr>
          <w:t>www.rqr.umontreal.ca</w:t>
        </w:r>
      </w:hyperlink>
      <w:r w:rsidRPr="00B02AC1">
        <w:rPr>
          <w:rFonts w:ascii="Arial" w:hAnsi="Arial"/>
          <w:sz w:val="22"/>
          <w:szCs w:val="22"/>
        </w:rPr>
        <w:t xml:space="preserve"> </w:t>
      </w:r>
    </w:p>
    <w:p w14:paraId="3CD0441B" w14:textId="77777777" w:rsidR="00E73B17" w:rsidRPr="00B02AC1" w:rsidRDefault="00E73B17">
      <w:pPr>
        <w:spacing w:after="120" w:line="276" w:lineRule="auto"/>
        <w:rPr>
          <w:rFonts w:ascii="Arial" w:hAnsi="Arial"/>
          <w:sz w:val="22"/>
          <w:szCs w:val="22"/>
        </w:rPr>
      </w:pPr>
    </w:p>
    <w:sectPr w:rsidR="00E73B17" w:rsidRPr="00B02AC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62704" w14:textId="77777777" w:rsidR="00464B79" w:rsidRDefault="00464B79">
      <w:r>
        <w:separator/>
      </w:r>
    </w:p>
  </w:endnote>
  <w:endnote w:type="continuationSeparator" w:id="0">
    <w:p w14:paraId="745DC4B1" w14:textId="77777777" w:rsidR="00464B79" w:rsidRDefault="0046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EF0FF" w14:textId="77777777" w:rsidR="00464B79" w:rsidRDefault="00464B79">
      <w:r>
        <w:rPr>
          <w:color w:val="000000"/>
        </w:rPr>
        <w:separator/>
      </w:r>
    </w:p>
  </w:footnote>
  <w:footnote w:type="continuationSeparator" w:id="0">
    <w:p w14:paraId="36184742" w14:textId="77777777" w:rsidR="00464B79" w:rsidRDefault="00464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0D1"/>
    <w:multiLevelType w:val="multilevel"/>
    <w:tmpl w:val="03A06BD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0580B78"/>
    <w:multiLevelType w:val="multilevel"/>
    <w:tmpl w:val="60D071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0DB1A52"/>
    <w:multiLevelType w:val="multilevel"/>
    <w:tmpl w:val="FE0EE6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396338A"/>
    <w:multiLevelType w:val="multilevel"/>
    <w:tmpl w:val="CB0E8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83428F"/>
    <w:multiLevelType w:val="multilevel"/>
    <w:tmpl w:val="648845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367301"/>
    <w:multiLevelType w:val="multilevel"/>
    <w:tmpl w:val="9342DB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93F2C79"/>
    <w:multiLevelType w:val="multilevel"/>
    <w:tmpl w:val="A42CB4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87F7378"/>
    <w:multiLevelType w:val="multilevel"/>
    <w:tmpl w:val="458C84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51364539">
    <w:abstractNumId w:val="3"/>
  </w:num>
  <w:num w:numId="2" w16cid:durableId="82187730">
    <w:abstractNumId w:val="6"/>
  </w:num>
  <w:num w:numId="3" w16cid:durableId="873689436">
    <w:abstractNumId w:val="5"/>
  </w:num>
  <w:num w:numId="4" w16cid:durableId="1726414941">
    <w:abstractNumId w:val="2"/>
  </w:num>
  <w:num w:numId="5" w16cid:durableId="1630817274">
    <w:abstractNumId w:val="1"/>
  </w:num>
  <w:num w:numId="6" w16cid:durableId="694814187">
    <w:abstractNumId w:val="0"/>
  </w:num>
  <w:num w:numId="7" w16cid:durableId="1125152955">
    <w:abstractNumId w:val="4"/>
  </w:num>
  <w:num w:numId="8" w16cid:durableId="33310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17"/>
    <w:rsid w:val="0000518B"/>
    <w:rsid w:val="00070CAF"/>
    <w:rsid w:val="000E1609"/>
    <w:rsid w:val="001C12AD"/>
    <w:rsid w:val="001E6819"/>
    <w:rsid w:val="00227BFC"/>
    <w:rsid w:val="00265D36"/>
    <w:rsid w:val="002E0C35"/>
    <w:rsid w:val="00327825"/>
    <w:rsid w:val="00350582"/>
    <w:rsid w:val="00371080"/>
    <w:rsid w:val="00386B43"/>
    <w:rsid w:val="003C3AEB"/>
    <w:rsid w:val="00412AF6"/>
    <w:rsid w:val="00431072"/>
    <w:rsid w:val="00455DC9"/>
    <w:rsid w:val="00464B79"/>
    <w:rsid w:val="004A2397"/>
    <w:rsid w:val="004B6CAC"/>
    <w:rsid w:val="00552223"/>
    <w:rsid w:val="005E791B"/>
    <w:rsid w:val="005F0C62"/>
    <w:rsid w:val="00665811"/>
    <w:rsid w:val="006721B0"/>
    <w:rsid w:val="00697DDD"/>
    <w:rsid w:val="006B6B38"/>
    <w:rsid w:val="00752548"/>
    <w:rsid w:val="00757601"/>
    <w:rsid w:val="00776E9D"/>
    <w:rsid w:val="007D5069"/>
    <w:rsid w:val="00831B82"/>
    <w:rsid w:val="008616C5"/>
    <w:rsid w:val="00930B7B"/>
    <w:rsid w:val="009C4948"/>
    <w:rsid w:val="00A57D15"/>
    <w:rsid w:val="00B02AC1"/>
    <w:rsid w:val="00B461DA"/>
    <w:rsid w:val="00BA49D6"/>
    <w:rsid w:val="00BA6A61"/>
    <w:rsid w:val="00C016B3"/>
    <w:rsid w:val="00C30445"/>
    <w:rsid w:val="00C43DE6"/>
    <w:rsid w:val="00C925F0"/>
    <w:rsid w:val="00CF36BD"/>
    <w:rsid w:val="00D0758A"/>
    <w:rsid w:val="00E21326"/>
    <w:rsid w:val="00E73B17"/>
    <w:rsid w:val="00F40515"/>
    <w:rsid w:val="00F64C37"/>
    <w:rsid w:val="00F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E98A4"/>
  <w15:docId w15:val="{499A8516-B429-8F4A-BE55-C4F4812B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4"/>
        <w:szCs w:val="24"/>
        <w:lang w:val="fr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customStyle="1" w:styleId="Lienhypertexte">
    <w:name w:val="Lien hypertexte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pPr>
      <w:suppressAutoHyphens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aireCar">
    <w:name w:val="Commentaire C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Lienhypertextesuivivisit">
    <w:name w:val="Lien hypertexte suivi visité"/>
    <w:basedOn w:val="DefaultParagraphFont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-rqr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rqr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fo-rqr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Chloé Fortin</dc:creator>
  <dc:description/>
  <cp:lastModifiedBy>Dina Irsenco</cp:lastModifiedBy>
  <cp:revision>20</cp:revision>
  <dcterms:created xsi:type="dcterms:W3CDTF">2026-02-11T15:32:00Z</dcterms:created>
  <dcterms:modified xsi:type="dcterms:W3CDTF">2026-02-12T20:30:00Z</dcterms:modified>
</cp:coreProperties>
</file>